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BEA" w:rsidRPr="00174BEA" w:rsidRDefault="00174BEA" w:rsidP="00174BE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4BEA">
        <w:rPr>
          <w:rFonts w:ascii="Times New Roman" w:hAnsi="Times New Roman" w:cs="Times New Roman"/>
          <w:b/>
          <w:sz w:val="28"/>
          <w:szCs w:val="28"/>
          <w:lang w:val="kk-KZ"/>
        </w:rPr>
        <w:t>10-</w:t>
      </w:r>
      <w:r w:rsidRPr="00174BEA">
        <w:rPr>
          <w:rFonts w:ascii="Times New Roman" w:hAnsi="Times New Roman" w:cs="Times New Roman"/>
          <w:b/>
          <w:sz w:val="28"/>
          <w:szCs w:val="28"/>
        </w:rPr>
        <w:t>Дәріс</w:t>
      </w:r>
    </w:p>
    <w:p w:rsidR="00174BEA" w:rsidRPr="00174BEA" w:rsidRDefault="00174BEA" w:rsidP="00174B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BEA" w:rsidRPr="00174BEA" w:rsidRDefault="00174BEA" w:rsidP="00174B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BEA">
        <w:rPr>
          <w:rFonts w:ascii="Times New Roman" w:hAnsi="Times New Roman" w:cs="Times New Roman"/>
          <w:b/>
          <w:sz w:val="28"/>
          <w:szCs w:val="28"/>
        </w:rPr>
        <w:t xml:space="preserve">Ақпараттық стильдің </w:t>
      </w:r>
      <w:proofErr w:type="spellStart"/>
      <w:r w:rsidRPr="00174BEA">
        <w:rPr>
          <w:rFonts w:ascii="Times New Roman" w:hAnsi="Times New Roman" w:cs="Times New Roman"/>
          <w:b/>
          <w:sz w:val="28"/>
          <w:szCs w:val="28"/>
        </w:rPr>
        <w:t>негізгі</w:t>
      </w:r>
      <w:proofErr w:type="spellEnd"/>
      <w:r w:rsidRPr="00174B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4BEA">
        <w:rPr>
          <w:rFonts w:ascii="Times New Roman" w:hAnsi="Times New Roman" w:cs="Times New Roman"/>
          <w:b/>
          <w:sz w:val="28"/>
          <w:szCs w:val="28"/>
        </w:rPr>
        <w:t>элементтері</w:t>
      </w:r>
      <w:proofErr w:type="spellEnd"/>
    </w:p>
    <w:p w:rsidR="00174BEA" w:rsidRPr="00174BEA" w:rsidRDefault="00174BEA" w:rsidP="00174BEA">
      <w:pPr>
        <w:rPr>
          <w:rFonts w:ascii="Times New Roman" w:hAnsi="Times New Roman" w:cs="Times New Roman"/>
          <w:sz w:val="28"/>
          <w:szCs w:val="28"/>
        </w:rPr>
      </w:pPr>
    </w:p>
    <w:p w:rsidR="00174BEA" w:rsidRPr="00174BEA" w:rsidRDefault="00174BEA" w:rsidP="00174BE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4BEA">
        <w:rPr>
          <w:rFonts w:ascii="Times New Roman" w:hAnsi="Times New Roman" w:cs="Times New Roman"/>
          <w:sz w:val="28"/>
          <w:szCs w:val="28"/>
          <w:lang w:val="kk-KZ"/>
        </w:rPr>
        <w:tab/>
        <w:t>«PR-дағы ақпараттық стильдің негізгі элементтері» тақырыбының стилистикалық негіздемесі келесі аспектілерді қамтуы мүмкін:</w:t>
      </w:r>
    </w:p>
    <w:p w:rsidR="00174BEA" w:rsidRPr="00174BEA" w:rsidRDefault="00174BEA" w:rsidP="00174BE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4BE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174BEA">
        <w:rPr>
          <w:rFonts w:ascii="Times New Roman" w:hAnsi="Times New Roman" w:cs="Times New Roman"/>
          <w:b/>
          <w:sz w:val="28"/>
          <w:szCs w:val="28"/>
          <w:lang w:val="kk-KZ"/>
        </w:rPr>
        <w:t>Айқындық және қысқалық:</w:t>
      </w:r>
      <w:r w:rsidRPr="00174BEA">
        <w:rPr>
          <w:rFonts w:ascii="Times New Roman" w:hAnsi="Times New Roman" w:cs="Times New Roman"/>
          <w:sz w:val="28"/>
          <w:szCs w:val="28"/>
          <w:lang w:val="kk-KZ"/>
        </w:rPr>
        <w:t xml:space="preserve"> PR-дағы қарым-қатынас стилі негізгі хабарламаларды аудиторияға мүмкіндігінше тиімді жеткізу үшін анық және қысқа тілді пайдалануды қамтиды.</w:t>
      </w:r>
    </w:p>
    <w:p w:rsidR="00174BEA" w:rsidRPr="00174BEA" w:rsidRDefault="00174BEA" w:rsidP="00174BE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4BE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174BEA">
        <w:rPr>
          <w:rFonts w:ascii="Times New Roman" w:hAnsi="Times New Roman" w:cs="Times New Roman"/>
          <w:b/>
          <w:sz w:val="28"/>
          <w:szCs w:val="28"/>
          <w:lang w:val="kk-KZ"/>
        </w:rPr>
        <w:t>Объективтілік:</w:t>
      </w:r>
      <w:r w:rsidRPr="00174BEA">
        <w:rPr>
          <w:rFonts w:ascii="Times New Roman" w:hAnsi="Times New Roman" w:cs="Times New Roman"/>
          <w:sz w:val="28"/>
          <w:szCs w:val="28"/>
          <w:lang w:val="kk-KZ"/>
        </w:rPr>
        <w:t xml:space="preserve"> Стиль аудиторияның сенімін сақтау үшін шамадан тыс субъективтілік пен эмоционалдық реңктерді болдырмай, объективті болуы керек.</w:t>
      </w:r>
    </w:p>
    <w:p w:rsidR="00174BEA" w:rsidRPr="00174BEA" w:rsidRDefault="00174BEA" w:rsidP="00174BE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4BE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174BEA">
        <w:rPr>
          <w:rFonts w:ascii="Times New Roman" w:hAnsi="Times New Roman" w:cs="Times New Roman"/>
          <w:b/>
          <w:sz w:val="28"/>
          <w:szCs w:val="28"/>
          <w:lang w:val="kk-KZ"/>
        </w:rPr>
        <w:t>Ықшамдық және айқындық:</w:t>
      </w:r>
      <w:r w:rsidRPr="00174BEA">
        <w:rPr>
          <w:rFonts w:ascii="Times New Roman" w:hAnsi="Times New Roman" w:cs="Times New Roman"/>
          <w:sz w:val="28"/>
          <w:szCs w:val="28"/>
          <w:lang w:val="kk-KZ"/>
        </w:rPr>
        <w:t xml:space="preserve"> Ақпараттық стильдің негізгі элементі қажетсіз мәліметтерсіз қажетті ақпаратты беру үшін ықшамдық пен өрнектің анықтығы.</w:t>
      </w:r>
    </w:p>
    <w:p w:rsidR="00174BEA" w:rsidRPr="00174BEA" w:rsidRDefault="00174BEA" w:rsidP="00174BE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4BEA">
        <w:rPr>
          <w:rFonts w:ascii="Times New Roman" w:hAnsi="Times New Roman" w:cs="Times New Roman"/>
          <w:b/>
          <w:sz w:val="28"/>
          <w:szCs w:val="28"/>
          <w:lang w:val="kk-KZ"/>
        </w:rPr>
        <w:tab/>
        <w:t>Бейтарап тон</w:t>
      </w:r>
      <w:r w:rsidRPr="00174BEA">
        <w:rPr>
          <w:rFonts w:ascii="Times New Roman" w:hAnsi="Times New Roman" w:cs="Times New Roman"/>
          <w:sz w:val="28"/>
          <w:szCs w:val="28"/>
          <w:lang w:val="kk-KZ"/>
        </w:rPr>
        <w:t>: PR-дағы қарым-қатынас стилі әдетте бейтарап тонмен сипатталады, ол кәсіби имиджді сақтауға және жағымсыз қабылдауларды болдырмауға көмектеседі.</w:t>
      </w:r>
    </w:p>
    <w:p w:rsidR="00174BEA" w:rsidRPr="00174BEA" w:rsidRDefault="00174BEA" w:rsidP="00174BE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4BE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174BEA">
        <w:rPr>
          <w:rFonts w:ascii="Times New Roman" w:hAnsi="Times New Roman" w:cs="Times New Roman"/>
          <w:b/>
          <w:sz w:val="28"/>
          <w:szCs w:val="28"/>
          <w:lang w:val="kk-KZ"/>
        </w:rPr>
        <w:t>Факті:</w:t>
      </w:r>
      <w:r w:rsidRPr="00174BEA">
        <w:rPr>
          <w:rFonts w:ascii="Times New Roman" w:hAnsi="Times New Roman" w:cs="Times New Roman"/>
          <w:sz w:val="28"/>
          <w:szCs w:val="28"/>
          <w:lang w:val="kk-KZ"/>
        </w:rPr>
        <w:t xml:space="preserve"> Материалдардың сенімділігі мен сенімділігін қамтамасыз ету үшін фактілерге, статистикаға және тексерілген ақпаратқа баса назар аудару маңызды элемент болып табылады.</w:t>
      </w:r>
    </w:p>
    <w:p w:rsidR="005B1852" w:rsidRPr="00174BEA" w:rsidRDefault="00174BEA" w:rsidP="00174BE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4BE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174BEA">
        <w:rPr>
          <w:rFonts w:ascii="Times New Roman" w:hAnsi="Times New Roman" w:cs="Times New Roman"/>
          <w:b/>
          <w:sz w:val="28"/>
          <w:szCs w:val="28"/>
          <w:lang w:val="kk-KZ"/>
        </w:rPr>
        <w:t>Тиянақтылық:</w:t>
      </w:r>
      <w:r w:rsidRPr="00174BEA">
        <w:rPr>
          <w:rFonts w:ascii="Times New Roman" w:hAnsi="Times New Roman" w:cs="Times New Roman"/>
          <w:sz w:val="28"/>
          <w:szCs w:val="28"/>
          <w:lang w:val="kk-KZ"/>
        </w:rPr>
        <w:t xml:space="preserve"> Ақпараттық стиль деректерді ұсынуда, дереккөздерді нақтылауда және шағымдарды қолдауда мұқияттылықты қамтиды.</w:t>
      </w:r>
    </w:p>
    <w:p w:rsidR="00174BEA" w:rsidRPr="00174BEA" w:rsidRDefault="00174BEA" w:rsidP="00174BEA">
      <w:pPr>
        <w:jc w:val="both"/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  <w:lang w:val="kk-KZ"/>
        </w:rPr>
      </w:pPr>
    </w:p>
    <w:p w:rsidR="00174BEA" w:rsidRPr="00174BEA" w:rsidRDefault="00174BEA" w:rsidP="00174BEA">
      <w:pPr>
        <w:jc w:val="both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val="kk-KZ"/>
        </w:rPr>
      </w:pPr>
      <w:r w:rsidRPr="00174BE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val="kk-KZ"/>
        </w:rPr>
        <w:t>Тапсырмалар:</w:t>
      </w:r>
    </w:p>
    <w:p w:rsidR="00174BEA" w:rsidRPr="00174BEA" w:rsidRDefault="00174BEA" w:rsidP="00174BEA">
      <w:pPr>
        <w:jc w:val="both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val="kk-KZ"/>
        </w:rPr>
      </w:pPr>
    </w:p>
    <w:p w:rsidR="00174BEA" w:rsidRPr="00174BEA" w:rsidRDefault="00174BEA" w:rsidP="00174BEA">
      <w:pPr>
        <w:jc w:val="both"/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  <w:lang w:val="kk-KZ"/>
        </w:rPr>
      </w:pPr>
      <w:r w:rsidRPr="00174BEA"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  <w:lang w:val="kk-KZ"/>
        </w:rPr>
        <w:t>1. Стильдің ерекшелігі дегеніміз не: Нақты және түсінікті терминдер мен сөз тіркестерін пайдалану екіұштылықты болдырмауға және негізгі ұғымдарды нақтылауға көмектеседі.</w:t>
      </w:r>
    </w:p>
    <w:p w:rsidR="00174BEA" w:rsidRPr="00174BEA" w:rsidRDefault="00174BEA" w:rsidP="00174BEA">
      <w:pPr>
        <w:jc w:val="both"/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  <w:lang w:val="kk-KZ"/>
        </w:rPr>
      </w:pPr>
    </w:p>
    <w:p w:rsidR="00174BEA" w:rsidRPr="00174BEA" w:rsidRDefault="00174BEA" w:rsidP="00174BEA">
      <w:pPr>
        <w:jc w:val="both"/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  <w:lang w:val="kk-KZ"/>
        </w:rPr>
      </w:pPr>
      <w:r w:rsidRPr="00174BEA"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  <w:lang w:val="kk-KZ"/>
        </w:rPr>
        <w:t>2. Кәсіби терминология: Аудиторияға сәйкес келетін кәсіби терминологияны қоса алғанда, жеткізілетін ақпараттың сәйкестігі мен дұрыстығын қамтамасыз етеді.</w:t>
      </w:r>
    </w:p>
    <w:p w:rsidR="00174BEA" w:rsidRPr="00174BEA" w:rsidRDefault="00174BEA" w:rsidP="00174BEA">
      <w:pPr>
        <w:jc w:val="both"/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  <w:lang w:val="kk-KZ"/>
        </w:rPr>
      </w:pPr>
    </w:p>
    <w:p w:rsidR="00174BEA" w:rsidRPr="00174BEA" w:rsidRDefault="00174BEA" w:rsidP="00174BEA">
      <w:pPr>
        <w:jc w:val="both"/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  <w:lang w:val="kk-KZ"/>
        </w:rPr>
      </w:pPr>
      <w:r w:rsidRPr="00174BEA"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  <w:lang w:val="kk-KZ"/>
        </w:rPr>
        <w:t>3. Негізгі хабарламаларға екпін беру: Ақпараттық стиль негізгі хабарламаларды басқа ақпараттан ерекшелендіреді.</w:t>
      </w:r>
    </w:p>
    <w:p w:rsidR="00174BEA" w:rsidRPr="00174BEA" w:rsidRDefault="00174BEA" w:rsidP="00174BEA">
      <w:pPr>
        <w:jc w:val="both"/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  <w:lang w:val="kk-KZ"/>
        </w:rPr>
      </w:pPr>
    </w:p>
    <w:p w:rsidR="0002075D" w:rsidRPr="00174BEA" w:rsidRDefault="00174BEA" w:rsidP="00174BEA">
      <w:pPr>
        <w:jc w:val="both"/>
        <w:rPr>
          <w:rFonts w:ascii="Times New Roman" w:hAnsi="Times New Roman" w:cs="Times New Roman"/>
          <w:sz w:val="28"/>
          <w:szCs w:val="28"/>
        </w:rPr>
      </w:pPr>
      <w:r w:rsidRPr="00174BEA"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Бұл </w:t>
      </w:r>
      <w:proofErr w:type="spellStart"/>
      <w:r w:rsidRPr="00174BEA"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</w:rPr>
        <w:t>стильдік</w:t>
      </w:r>
      <w:proofErr w:type="spellEnd"/>
      <w:r w:rsidRPr="00174BEA"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 элементтердің </w:t>
      </w:r>
      <w:proofErr w:type="spellStart"/>
      <w:r w:rsidRPr="00174BEA"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</w:rPr>
        <w:t>негіздемесі</w:t>
      </w:r>
      <w:proofErr w:type="spellEnd"/>
      <w:r w:rsidRPr="00174BEA"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 кәсіби және </w:t>
      </w:r>
      <w:proofErr w:type="spellStart"/>
      <w:r w:rsidRPr="00174BEA"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</w:rPr>
        <w:t>объективті</w:t>
      </w:r>
      <w:proofErr w:type="spellEnd"/>
      <w:r w:rsidRPr="00174BEA"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 контексте ақпаратты </w:t>
      </w:r>
      <w:proofErr w:type="spellStart"/>
      <w:r w:rsidRPr="00174BEA"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</w:rPr>
        <w:t>жеткізуге</w:t>
      </w:r>
      <w:proofErr w:type="spellEnd"/>
      <w:r w:rsidRPr="00174BEA"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 бағытталған PR </w:t>
      </w:r>
      <w:proofErr w:type="spellStart"/>
      <w:r w:rsidRPr="00174BEA"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</w:rPr>
        <w:t>материалдарын</w:t>
      </w:r>
      <w:proofErr w:type="spellEnd"/>
      <w:r w:rsidRPr="00174BEA"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174BEA"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</w:rPr>
        <w:t>тиімді</w:t>
      </w:r>
      <w:proofErr w:type="spellEnd"/>
      <w:r w:rsidRPr="00174BEA"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 құру үшін олардың маңыздылығын </w:t>
      </w:r>
      <w:proofErr w:type="spellStart"/>
      <w:r w:rsidRPr="00174BEA"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</w:rPr>
        <w:t>атап</w:t>
      </w:r>
      <w:proofErr w:type="spellEnd"/>
      <w:r w:rsidRPr="00174BEA"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 көрсетеді.</w:t>
      </w:r>
    </w:p>
    <w:p w:rsidR="00423858" w:rsidRPr="00174BEA" w:rsidRDefault="00423858">
      <w:pPr>
        <w:rPr>
          <w:rFonts w:ascii="Times New Roman" w:hAnsi="Times New Roman" w:cs="Times New Roman"/>
          <w:sz w:val="28"/>
          <w:szCs w:val="28"/>
        </w:rPr>
      </w:pPr>
    </w:p>
    <w:p w:rsidR="00174BEA" w:rsidRPr="00174BEA" w:rsidRDefault="00174BEA" w:rsidP="00174BEA">
      <w:pPr>
        <w:pStyle w:val="a4"/>
        <w:widowControl w:val="0"/>
        <w:autoSpaceDE w:val="0"/>
        <w:autoSpaceDN w:val="0"/>
        <w:adjustRightInd w:val="0"/>
        <w:spacing w:after="240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174BE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Әдебиеттер: </w:t>
      </w:r>
    </w:p>
    <w:p w:rsidR="00174BEA" w:rsidRPr="00174BEA" w:rsidRDefault="00174BEA" w:rsidP="00174BEA">
      <w:pPr>
        <w:pStyle w:val="a4"/>
        <w:widowControl w:val="0"/>
        <w:autoSpaceDE w:val="0"/>
        <w:autoSpaceDN w:val="0"/>
        <w:adjustRightInd w:val="0"/>
        <w:spacing w:after="240"/>
        <w:rPr>
          <w:rFonts w:ascii="Times New Roman" w:eastAsiaTheme="minorHAnsi" w:hAnsi="Times New Roman" w:cs="Times New Roman"/>
          <w:sz w:val="28"/>
          <w:szCs w:val="28"/>
          <w:lang w:val="kk-KZ"/>
        </w:rPr>
      </w:pPr>
      <w:r w:rsidRPr="00174BE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lastRenderedPageBreak/>
        <w:t>Негізгі</w:t>
      </w:r>
      <w:r w:rsidRPr="00174BEA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>:</w:t>
      </w:r>
      <w:r w:rsidRPr="00174BEA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174BEA">
        <w:rPr>
          <w:rFonts w:ascii="Times New Roman" w:hAnsi="Times New Roman" w:cs="Times New Roman"/>
          <w:color w:val="2C2D2E"/>
          <w:sz w:val="28"/>
          <w:szCs w:val="28"/>
        </w:rPr>
        <w:br/>
      </w:r>
    </w:p>
    <w:p w:rsidR="00174BEA" w:rsidRPr="00174BEA" w:rsidRDefault="00174BEA" w:rsidP="00174BEA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Times New Roman" w:eastAsiaTheme="minorHAnsi" w:hAnsi="Times New Roman" w:cs="Times New Roman"/>
          <w:sz w:val="28"/>
          <w:szCs w:val="28"/>
        </w:rPr>
      </w:pPr>
      <w:r w:rsidRPr="00174BEA">
        <w:rPr>
          <w:rFonts w:ascii="Times New Roman" w:eastAsiaTheme="minorHAnsi" w:hAnsi="Times New Roman" w:cs="Times New Roman"/>
          <w:sz w:val="28"/>
          <w:szCs w:val="28"/>
        </w:rPr>
        <w:t xml:space="preserve">Асланов  Т. </w:t>
      </w:r>
      <w:r w:rsidRPr="00174BEA">
        <w:rPr>
          <w:rFonts w:ascii="Times New Roman" w:eastAsiaTheme="minorHAnsi" w:hAnsi="Times New Roman" w:cs="Times New Roman"/>
          <w:sz w:val="28"/>
          <w:szCs w:val="28"/>
          <w:lang w:val="en-US"/>
        </w:rPr>
        <w:t>PR</w:t>
      </w:r>
      <w:r w:rsidRPr="00174BEA">
        <w:rPr>
          <w:rFonts w:ascii="Times New Roman" w:eastAsiaTheme="minorHAnsi" w:hAnsi="Times New Roman" w:cs="Times New Roman"/>
          <w:sz w:val="28"/>
          <w:szCs w:val="28"/>
        </w:rPr>
        <w:t>-тексты. Как зацепить читателя  ООО Издательство «Питер»,2017</w:t>
      </w:r>
      <w:r w:rsidRPr="00174BEA">
        <w:rPr>
          <w:rFonts w:ascii="Times New Roman" w:eastAsia="MS Mincho" w:hAnsi="MS Mincho" w:cs="Times New Roman"/>
          <w:sz w:val="28"/>
          <w:szCs w:val="28"/>
        </w:rPr>
        <w:t> </w:t>
      </w:r>
      <w:r w:rsidRPr="00174BEA">
        <w:rPr>
          <w:rFonts w:ascii="Times New Roman" w:eastAsiaTheme="minorHAnsi" w:hAnsi="Times New Roman" w:cs="Times New Roman"/>
          <w:sz w:val="28"/>
          <w:szCs w:val="28"/>
        </w:rPr>
        <w:t>© Серия «Маркетинг для профессионалов», 2017</w:t>
      </w:r>
    </w:p>
    <w:p w:rsidR="00174BEA" w:rsidRPr="00174BEA" w:rsidRDefault="00174BEA" w:rsidP="00174BEA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Times New Roman" w:eastAsiaTheme="minorHAnsi" w:hAnsi="Times New Roman" w:cs="Times New Roman"/>
          <w:sz w:val="28"/>
          <w:szCs w:val="28"/>
        </w:rPr>
      </w:pPr>
      <w:r w:rsidRPr="00174BEA">
        <w:rPr>
          <w:rFonts w:ascii="Times New Roman" w:eastAsiaTheme="minorHAnsi" w:hAnsi="Times New Roman" w:cs="Times New Roman"/>
          <w:sz w:val="28"/>
          <w:szCs w:val="28"/>
        </w:rPr>
        <w:t xml:space="preserve">Миллер Д.  Метод </w:t>
      </w:r>
      <w:proofErr w:type="spellStart"/>
      <w:r w:rsidRPr="00174BEA">
        <w:rPr>
          <w:rFonts w:ascii="Times New Roman" w:eastAsiaTheme="minorHAnsi" w:hAnsi="Times New Roman" w:cs="Times New Roman"/>
          <w:sz w:val="28"/>
          <w:szCs w:val="28"/>
          <w:lang w:val="en-US"/>
        </w:rPr>
        <w:t>StoryBrand</w:t>
      </w:r>
      <w:proofErr w:type="spellEnd"/>
      <w:r w:rsidRPr="00174BEA">
        <w:rPr>
          <w:rFonts w:ascii="Times New Roman" w:eastAsiaTheme="minorHAnsi" w:hAnsi="Times New Roman" w:cs="Times New Roman"/>
          <w:sz w:val="28"/>
          <w:szCs w:val="28"/>
        </w:rPr>
        <w:t xml:space="preserve"> / Д. Миллер — «</w:t>
      </w:r>
      <w:proofErr w:type="spellStart"/>
      <w:r w:rsidRPr="00174BEA">
        <w:rPr>
          <w:rFonts w:ascii="Times New Roman" w:eastAsiaTheme="minorHAnsi" w:hAnsi="Times New Roman" w:cs="Times New Roman"/>
          <w:sz w:val="28"/>
          <w:szCs w:val="28"/>
        </w:rPr>
        <w:t>Альпина</w:t>
      </w:r>
      <w:proofErr w:type="spellEnd"/>
      <w:r w:rsidRPr="00174BE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174BEA">
        <w:rPr>
          <w:rFonts w:ascii="Times New Roman" w:eastAsiaTheme="minorHAnsi" w:hAnsi="Times New Roman" w:cs="Times New Roman"/>
          <w:sz w:val="28"/>
          <w:szCs w:val="28"/>
        </w:rPr>
        <w:t>Диджитал</w:t>
      </w:r>
      <w:proofErr w:type="spellEnd"/>
      <w:r w:rsidRPr="00174BEA">
        <w:rPr>
          <w:rFonts w:ascii="Times New Roman" w:eastAsiaTheme="minorHAnsi" w:hAnsi="Times New Roman" w:cs="Times New Roman"/>
          <w:sz w:val="28"/>
          <w:szCs w:val="28"/>
        </w:rPr>
        <w:t>», 2017</w:t>
      </w:r>
    </w:p>
    <w:p w:rsidR="00174BEA" w:rsidRPr="00174BEA" w:rsidRDefault="00174BEA" w:rsidP="00174BEA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174BEA">
        <w:rPr>
          <w:rFonts w:ascii="Times New Roman" w:eastAsiaTheme="minorHAnsi" w:hAnsi="Times New Roman" w:cs="Times New Roman"/>
          <w:iCs/>
          <w:sz w:val="28"/>
          <w:szCs w:val="28"/>
        </w:rPr>
        <w:t>Чумиков</w:t>
      </w:r>
      <w:proofErr w:type="spellEnd"/>
      <w:r w:rsidRPr="00174BEA">
        <w:rPr>
          <w:rFonts w:ascii="Times New Roman" w:eastAsiaTheme="minorHAnsi" w:hAnsi="Times New Roman" w:cs="Times New Roman"/>
          <w:iCs/>
          <w:sz w:val="28"/>
          <w:szCs w:val="28"/>
        </w:rPr>
        <w:t xml:space="preserve"> А. Н</w:t>
      </w:r>
      <w:r w:rsidRPr="00174BEA">
        <w:rPr>
          <w:rFonts w:ascii="Times New Roman" w:eastAsiaTheme="minorHAnsi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174BEA">
        <w:rPr>
          <w:rFonts w:ascii="Times New Roman" w:eastAsiaTheme="minorHAnsi" w:hAnsi="Times New Roman" w:cs="Times New Roman"/>
          <w:sz w:val="28"/>
          <w:szCs w:val="28"/>
        </w:rPr>
        <w:t>Кейсы</w:t>
      </w:r>
      <w:proofErr w:type="spellEnd"/>
      <w:r w:rsidRPr="00174BEA">
        <w:rPr>
          <w:rFonts w:ascii="Times New Roman" w:eastAsiaTheme="minorHAnsi" w:hAnsi="Times New Roman" w:cs="Times New Roman"/>
          <w:sz w:val="28"/>
          <w:szCs w:val="28"/>
        </w:rPr>
        <w:t xml:space="preserve"> и деловые игры по связям с общественностью. М.: </w:t>
      </w:r>
      <w:proofErr w:type="spellStart"/>
      <w:r w:rsidRPr="00174BEA">
        <w:rPr>
          <w:rFonts w:ascii="Times New Roman" w:eastAsiaTheme="minorHAnsi" w:hAnsi="Times New Roman" w:cs="Times New Roman"/>
          <w:sz w:val="28"/>
          <w:szCs w:val="28"/>
        </w:rPr>
        <w:t>Кнорус</w:t>
      </w:r>
      <w:proofErr w:type="spellEnd"/>
      <w:r w:rsidRPr="00174BEA">
        <w:rPr>
          <w:rFonts w:ascii="Times New Roman" w:eastAsiaTheme="minorHAnsi" w:hAnsi="Times New Roman" w:cs="Times New Roman"/>
          <w:sz w:val="28"/>
          <w:szCs w:val="28"/>
        </w:rPr>
        <w:t xml:space="preserve">, 2010. 152 с. </w:t>
      </w:r>
    </w:p>
    <w:p w:rsidR="00174BEA" w:rsidRPr="00174BEA" w:rsidRDefault="00174BEA" w:rsidP="00174BEA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174BEA">
        <w:rPr>
          <w:rFonts w:ascii="Times New Roman" w:eastAsiaTheme="minorHAnsi" w:hAnsi="Times New Roman" w:cs="Times New Roman"/>
          <w:bCs/>
          <w:sz w:val="28"/>
          <w:szCs w:val="28"/>
        </w:rPr>
        <w:t>Балахонская</w:t>
      </w:r>
      <w:proofErr w:type="spellEnd"/>
      <w:r w:rsidRPr="00174BEA">
        <w:rPr>
          <w:rFonts w:ascii="Times New Roman" w:eastAsiaTheme="minorHAnsi" w:hAnsi="Times New Roman" w:cs="Times New Roman"/>
          <w:bCs/>
          <w:sz w:val="28"/>
          <w:szCs w:val="28"/>
        </w:rPr>
        <w:t xml:space="preserve">, Л. В. </w:t>
      </w:r>
      <w:r w:rsidRPr="00174BEA">
        <w:rPr>
          <w:rFonts w:ascii="Times New Roman" w:eastAsiaTheme="minorHAnsi" w:hAnsi="Times New Roman" w:cs="Times New Roman"/>
          <w:sz w:val="28"/>
          <w:szCs w:val="28"/>
          <w:lang w:val="en-US"/>
        </w:rPr>
        <w:t>PR</w:t>
      </w:r>
      <w:r w:rsidRPr="00174BEA">
        <w:rPr>
          <w:rFonts w:ascii="Times New Roman" w:eastAsiaTheme="minorHAnsi" w:hAnsi="Times New Roman" w:cs="Times New Roman"/>
          <w:sz w:val="28"/>
          <w:szCs w:val="28"/>
        </w:rPr>
        <w:t xml:space="preserve">-текст: структура, содержание, оформление / Л. В. Бала- </w:t>
      </w:r>
      <w:proofErr w:type="spellStart"/>
      <w:r w:rsidRPr="00174BEA">
        <w:rPr>
          <w:rFonts w:ascii="Times New Roman" w:eastAsiaTheme="minorHAnsi" w:hAnsi="Times New Roman" w:cs="Times New Roman"/>
          <w:sz w:val="28"/>
          <w:szCs w:val="28"/>
        </w:rPr>
        <w:t>хонская</w:t>
      </w:r>
      <w:proofErr w:type="spellEnd"/>
      <w:r w:rsidRPr="00174BEA">
        <w:rPr>
          <w:rFonts w:ascii="Times New Roman" w:eastAsiaTheme="minorHAnsi" w:hAnsi="Times New Roman" w:cs="Times New Roman"/>
          <w:sz w:val="28"/>
          <w:szCs w:val="28"/>
        </w:rPr>
        <w:t>. — СПб.: Свое издательство, 2015. — 198 с.</w:t>
      </w:r>
    </w:p>
    <w:p w:rsidR="00174BEA" w:rsidRPr="00174BEA" w:rsidRDefault="00174BEA" w:rsidP="00174BEA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174BEA">
        <w:rPr>
          <w:rFonts w:ascii="Times New Roman" w:eastAsiaTheme="minorHAnsi" w:hAnsi="Times New Roman" w:cs="Times New Roman"/>
          <w:iCs/>
          <w:sz w:val="28"/>
          <w:szCs w:val="28"/>
        </w:rPr>
        <w:t>Интернет-технологии</w:t>
      </w:r>
      <w:r w:rsidRPr="00174BEA">
        <w:rPr>
          <w:rFonts w:ascii="Times New Roman" w:eastAsiaTheme="minorHAnsi" w:hAnsi="Times New Roman" w:cs="Times New Roman"/>
          <w:sz w:val="28"/>
          <w:szCs w:val="28"/>
        </w:rPr>
        <w:t>в</w:t>
      </w:r>
      <w:proofErr w:type="spellEnd"/>
      <w:r w:rsidRPr="00174BEA">
        <w:rPr>
          <w:rFonts w:ascii="Times New Roman" w:eastAsiaTheme="minorHAnsi" w:hAnsi="Times New Roman" w:cs="Times New Roman"/>
          <w:sz w:val="28"/>
          <w:szCs w:val="28"/>
        </w:rPr>
        <w:t xml:space="preserve"> связях с общественностью: Учеб. пос. / Под ред. И. А. Быкова, О. Г. </w:t>
      </w:r>
      <w:proofErr w:type="spellStart"/>
      <w:r w:rsidRPr="00174BEA">
        <w:rPr>
          <w:rFonts w:ascii="Times New Roman" w:eastAsiaTheme="minorHAnsi" w:hAnsi="Times New Roman" w:cs="Times New Roman"/>
          <w:sz w:val="28"/>
          <w:szCs w:val="28"/>
        </w:rPr>
        <w:t>Филатовои</w:t>
      </w:r>
      <w:proofErr w:type="spellEnd"/>
      <w:r w:rsidRPr="00174BEA">
        <w:rPr>
          <w:rFonts w:ascii="Times New Roman" w:eastAsiaTheme="minorHAnsi" w:hAnsi="Times New Roman" w:cs="Times New Roman"/>
          <w:sz w:val="28"/>
          <w:szCs w:val="28"/>
        </w:rPr>
        <w:t>̆. СПб.: Роза мира, 2010. С. 107– 120.</w:t>
      </w:r>
    </w:p>
    <w:p w:rsidR="00174BEA" w:rsidRPr="00174BEA" w:rsidRDefault="00174BEA" w:rsidP="00174B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B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Зерттеу </w:t>
      </w:r>
      <w:r w:rsidRPr="00174BEA">
        <w:rPr>
          <w:rFonts w:ascii="Times New Roman" w:hAnsi="Times New Roman" w:cs="Times New Roman"/>
          <w:b/>
          <w:sz w:val="28"/>
          <w:szCs w:val="28"/>
        </w:rPr>
        <w:t>инфра</w:t>
      </w:r>
      <w:r w:rsidRPr="00174BEA">
        <w:rPr>
          <w:rFonts w:ascii="Times New Roman" w:hAnsi="Times New Roman" w:cs="Times New Roman"/>
          <w:b/>
          <w:sz w:val="28"/>
          <w:szCs w:val="28"/>
          <w:lang w:val="kk-KZ"/>
        </w:rPr>
        <w:t>құрылымы</w:t>
      </w:r>
    </w:p>
    <w:p w:rsidR="00174BEA" w:rsidRPr="00174BEA" w:rsidRDefault="00174BEA" w:rsidP="00174BEA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74BE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Студенттік пресс орталық, (ауд. 201а).,</w:t>
      </w:r>
    </w:p>
    <w:p w:rsidR="00174BEA" w:rsidRPr="00174BEA" w:rsidRDefault="00174BEA" w:rsidP="00174BEA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74BE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Медиа и коммуникация орталығы ( ауд. 221).</w:t>
      </w:r>
    </w:p>
    <w:p w:rsidR="00174BEA" w:rsidRPr="00174BEA" w:rsidRDefault="00174BEA" w:rsidP="00174BEA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174BEA" w:rsidRPr="00174BEA" w:rsidRDefault="00174BEA" w:rsidP="00174BE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174BEA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Интернет-ресурстар</w:t>
      </w:r>
    </w:p>
    <w:p w:rsidR="00174BEA" w:rsidRPr="00174BEA" w:rsidRDefault="00174BEA" w:rsidP="00174BEA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74BE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  <w:lang w:val="kk-KZ"/>
        </w:rPr>
        <w:t>Il’ia Bykov, Aleksandr Hradziushka, Galiya Ibrayeva</w:t>
      </w:r>
    </w:p>
    <w:p w:rsidR="00174BEA" w:rsidRPr="00174BEA" w:rsidRDefault="00174BEA" w:rsidP="00174BEA">
      <w:pPr>
        <w:pStyle w:val="1"/>
        <w:numPr>
          <w:ilvl w:val="0"/>
          <w:numId w:val="8"/>
        </w:numPr>
        <w:shd w:val="clear" w:color="auto" w:fill="FAFAFA"/>
        <w:spacing w:before="0"/>
        <w:rPr>
          <w:b w:val="0"/>
          <w:color w:val="333333"/>
          <w:sz w:val="28"/>
          <w:szCs w:val="28"/>
          <w:lang w:val="en-US"/>
        </w:rPr>
      </w:pPr>
      <w:r w:rsidRPr="00174BEA">
        <w:rPr>
          <w:b w:val="0"/>
          <w:bCs/>
          <w:color w:val="333333"/>
          <w:sz w:val="28"/>
          <w:szCs w:val="28"/>
          <w:lang w:val="en-US"/>
        </w:rPr>
        <w:t xml:space="preserve">Instant Messaging for Journalists and PR-Practitioners: A Study of Four Countries </w:t>
      </w:r>
      <w:hyperlink r:id="rId5" w:history="1">
        <w:r w:rsidRPr="00174BEA">
          <w:rPr>
            <w:rStyle w:val="a6"/>
            <w:color w:val="055A8C"/>
            <w:sz w:val="28"/>
            <w:szCs w:val="28"/>
            <w:lang w:val="en-US"/>
          </w:rPr>
          <w:t>https://doi.org/10.1007/978-3-030-01437-7_20 </w:t>
        </w:r>
      </w:hyperlink>
      <w:r w:rsidRPr="00174BEA">
        <w:rPr>
          <w:b w:val="0"/>
          <w:color w:val="333333"/>
          <w:sz w:val="28"/>
          <w:szCs w:val="28"/>
          <w:lang w:val="en-US"/>
        </w:rPr>
        <w:t>· Internet Science Lecture Notes in Computer Science, 2018, p. 257-269</w:t>
      </w:r>
      <w:r w:rsidRPr="00174BEA">
        <w:rPr>
          <w:b w:val="0"/>
          <w:bCs/>
          <w:color w:val="333333"/>
          <w:sz w:val="28"/>
          <w:szCs w:val="28"/>
          <w:lang w:val="en-US"/>
        </w:rPr>
        <w:t>:</w:t>
      </w:r>
      <w:r w:rsidRPr="00174BEA">
        <w:rPr>
          <w:b w:val="0"/>
          <w:color w:val="333333"/>
          <w:sz w:val="28"/>
          <w:szCs w:val="28"/>
          <w:lang w:val="en-US"/>
        </w:rPr>
        <w:t> Springer International Publishing</w:t>
      </w:r>
    </w:p>
    <w:p w:rsidR="00174BEA" w:rsidRPr="00174BEA" w:rsidRDefault="00174BEA" w:rsidP="00174BEA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="Times New Roman" w:eastAsiaTheme="minorHAnsi" w:hAnsi="Times New Roman" w:cs="Times New Roman"/>
          <w:sz w:val="28"/>
          <w:szCs w:val="28"/>
          <w:lang w:val="en-US"/>
        </w:rPr>
      </w:pPr>
      <w:r w:rsidRPr="00174BEA">
        <w:rPr>
          <w:rFonts w:ascii="Times New Roman" w:eastAsiaTheme="minorHAnsi" w:hAnsi="Times New Roman" w:cs="Times New Roman"/>
          <w:i/>
          <w:iCs/>
          <w:sz w:val="28"/>
          <w:szCs w:val="28"/>
          <w:lang w:val="en-US"/>
        </w:rPr>
        <w:t xml:space="preserve">Nielsen J. </w:t>
      </w:r>
      <w:r w:rsidRPr="00174BEA">
        <w:rPr>
          <w:rFonts w:ascii="Times New Roman" w:eastAsiaTheme="minorHAnsi" w:hAnsi="Times New Roman" w:cs="Times New Roman"/>
          <w:sz w:val="28"/>
          <w:szCs w:val="28"/>
          <w:lang w:val="en-US"/>
        </w:rPr>
        <w:t xml:space="preserve">How users read on the Web [1997] // Nielsen Norman Group. URL: http://www.nngroup.com/articles/how-users-read-on-the-web/. </w:t>
      </w:r>
    </w:p>
    <w:p w:rsidR="00174BEA" w:rsidRPr="00174BEA" w:rsidRDefault="00174BEA" w:rsidP="00174BEA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Style w:val="a6"/>
          <w:rFonts w:ascii="Times New Roman" w:eastAsiaTheme="minorHAnsi" w:hAnsi="Times New Roman"/>
          <w:sz w:val="28"/>
          <w:szCs w:val="28"/>
          <w:lang w:val="en-US"/>
        </w:rPr>
      </w:pPr>
      <w:r w:rsidRPr="00174BEA">
        <w:rPr>
          <w:rFonts w:ascii="Times New Roman" w:eastAsiaTheme="minorHAnsi" w:hAnsi="Times New Roman" w:cs="Times New Roman"/>
          <w:i/>
          <w:iCs/>
          <w:sz w:val="28"/>
          <w:szCs w:val="28"/>
          <w:lang w:val="en-US"/>
        </w:rPr>
        <w:t xml:space="preserve">Smith D. R. </w:t>
      </w:r>
      <w:r w:rsidRPr="00174BEA">
        <w:rPr>
          <w:rFonts w:ascii="Times New Roman" w:eastAsiaTheme="minorHAnsi" w:hAnsi="Times New Roman" w:cs="Times New Roman"/>
          <w:sz w:val="28"/>
          <w:szCs w:val="28"/>
          <w:lang w:val="en-US"/>
        </w:rPr>
        <w:t xml:space="preserve">Becoming a Public Relations Writer: A Writing Workbook for Emerging and Established Media. New York, 2012. 155 p. </w:t>
      </w:r>
      <w:hyperlink r:id="rId6" w:history="1">
        <w:r w:rsidRPr="00174BEA">
          <w:rPr>
            <w:rStyle w:val="a6"/>
            <w:rFonts w:ascii="Times New Roman" w:eastAsiaTheme="minorHAnsi" w:hAnsi="Times New Roman"/>
            <w:sz w:val="28"/>
            <w:szCs w:val="28"/>
            <w:lang w:val="en-US"/>
          </w:rPr>
          <w:t>https://www.researchgate.net/publication/254589147_Becoming_a_Public_Relations_Writer_A_Writing_Workbook_for_Emerging_and_Established_Media</w:t>
        </w:r>
      </w:hyperlink>
    </w:p>
    <w:p w:rsidR="00174BEA" w:rsidRPr="00174BEA" w:rsidRDefault="00174BEA" w:rsidP="00174BEA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74BEA">
        <w:rPr>
          <w:rFonts w:ascii="Times New Roman" w:hAnsi="Times New Roman" w:cs="Times New Roman"/>
          <w:bCs/>
          <w:color w:val="000000"/>
          <w:sz w:val="28"/>
          <w:szCs w:val="28"/>
        </w:rPr>
        <w:t>Савруцкая</w:t>
      </w:r>
      <w:proofErr w:type="spellEnd"/>
      <w:r w:rsidRPr="00174B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Е.П. Связи с общественностью. Вводный курс: Учебник для высших учебных заведений</w:t>
      </w:r>
      <w:r w:rsidRPr="00174BEA">
        <w:rPr>
          <w:rFonts w:ascii="Times New Roman" w:hAnsi="Times New Roman" w:cs="Times New Roman"/>
          <w:color w:val="000000"/>
          <w:sz w:val="28"/>
          <w:szCs w:val="28"/>
        </w:rPr>
        <w:t xml:space="preserve">. – Нижний Новгород: НГЛУ им. Н.А. Добролюбова, 2009. - 203 </w:t>
      </w:r>
      <w:proofErr w:type="spellStart"/>
      <w:r w:rsidRPr="00174BEA">
        <w:rPr>
          <w:rFonts w:ascii="Times New Roman" w:hAnsi="Times New Roman" w:cs="Times New Roman"/>
          <w:color w:val="000000"/>
          <w:sz w:val="28"/>
          <w:szCs w:val="28"/>
        </w:rPr>
        <w:t>с.</w:t>
      </w:r>
      <w:hyperlink r:id="rId7" w:history="1">
        <w:r w:rsidRPr="00174BEA">
          <w:rPr>
            <w:rStyle w:val="a6"/>
            <w:rFonts w:ascii="Times New Roman" w:hAnsi="Times New Roman"/>
            <w:bCs/>
            <w:sz w:val="28"/>
            <w:szCs w:val="28"/>
          </w:rPr>
          <w:t>https</w:t>
        </w:r>
        <w:proofErr w:type="spellEnd"/>
        <w:r w:rsidRPr="00174BEA">
          <w:rPr>
            <w:rStyle w:val="a6"/>
            <w:rFonts w:ascii="Times New Roman" w:hAnsi="Times New Roman"/>
            <w:bCs/>
            <w:sz w:val="28"/>
            <w:szCs w:val="28"/>
          </w:rPr>
          <w:t>://studfile.net/preview/5850678/</w:t>
        </w:r>
      </w:hyperlink>
    </w:p>
    <w:p w:rsidR="00174BEA" w:rsidRPr="00174BEA" w:rsidRDefault="00174BEA" w:rsidP="00174BEA">
      <w:pPr>
        <w:pStyle w:val="a4"/>
        <w:numPr>
          <w:ilvl w:val="0"/>
          <w:numId w:val="8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74BEA">
        <w:rPr>
          <w:rFonts w:ascii="Times New Roman" w:eastAsiaTheme="minorHAnsi" w:hAnsi="Times New Roman" w:cs="Times New Roman"/>
          <w:i/>
          <w:iCs/>
          <w:sz w:val="28"/>
          <w:szCs w:val="28"/>
        </w:rPr>
        <w:t xml:space="preserve">Кузьменкова М. А. </w:t>
      </w:r>
      <w:r w:rsidRPr="00174BEA">
        <w:rPr>
          <w:rFonts w:ascii="Times New Roman" w:eastAsiaTheme="minorHAnsi" w:hAnsi="Times New Roman" w:cs="Times New Roman"/>
          <w:sz w:val="28"/>
          <w:szCs w:val="28"/>
        </w:rPr>
        <w:t xml:space="preserve">Связи с общественностью: </w:t>
      </w:r>
      <w:proofErr w:type="spellStart"/>
      <w:r w:rsidRPr="00174BEA">
        <w:rPr>
          <w:rFonts w:ascii="Times New Roman" w:eastAsiaTheme="minorHAnsi" w:hAnsi="Times New Roman" w:cs="Times New Roman"/>
          <w:sz w:val="28"/>
          <w:szCs w:val="28"/>
        </w:rPr>
        <w:t>гражданскии</w:t>
      </w:r>
      <w:proofErr w:type="spellEnd"/>
      <w:r w:rsidRPr="00174BEA">
        <w:rPr>
          <w:rFonts w:ascii="Times New Roman" w:eastAsiaTheme="minorHAnsi" w:hAnsi="Times New Roman" w:cs="Times New Roman"/>
          <w:sz w:val="28"/>
          <w:szCs w:val="28"/>
        </w:rPr>
        <w:t xml:space="preserve">̆ диалог: Учеб. пос. М.: Изд-во МГУ, 2010. 288 с. </w:t>
      </w:r>
      <w:r w:rsidRPr="00174BEA">
        <w:rPr>
          <w:rFonts w:ascii="Times New Roman" w:eastAsiaTheme="minorHAnsi" w:hAnsi="Times New Roman" w:cs="Times New Roman"/>
          <w:sz w:val="28"/>
          <w:szCs w:val="28"/>
          <w:lang w:val="en-US"/>
        </w:rPr>
        <w:t>http</w:t>
      </w:r>
      <w:r w:rsidRPr="00174BEA">
        <w:rPr>
          <w:rFonts w:ascii="Times New Roman" w:eastAsiaTheme="minorHAnsi" w:hAnsi="Times New Roman" w:cs="Times New Roman"/>
          <w:sz w:val="28"/>
          <w:szCs w:val="28"/>
        </w:rPr>
        <w:t>://</w:t>
      </w:r>
      <w:r w:rsidRPr="00174BEA">
        <w:rPr>
          <w:rFonts w:ascii="Times New Roman" w:eastAsiaTheme="minorHAnsi" w:hAnsi="Times New Roman" w:cs="Times New Roman"/>
          <w:sz w:val="28"/>
          <w:szCs w:val="28"/>
          <w:lang w:val="en-US"/>
        </w:rPr>
        <w:t>www</w:t>
      </w:r>
      <w:r w:rsidRPr="00174BEA">
        <w:rPr>
          <w:rFonts w:ascii="Times New Roman" w:eastAsiaTheme="minorHAnsi" w:hAnsi="Times New Roman" w:cs="Times New Roman"/>
          <w:sz w:val="28"/>
          <w:szCs w:val="28"/>
        </w:rPr>
        <w:t>.</w:t>
      </w:r>
      <w:proofErr w:type="spellStart"/>
      <w:r w:rsidRPr="00174BEA">
        <w:rPr>
          <w:rFonts w:ascii="Times New Roman" w:eastAsiaTheme="minorHAnsi" w:hAnsi="Times New Roman" w:cs="Times New Roman"/>
          <w:sz w:val="28"/>
          <w:szCs w:val="28"/>
          <w:lang w:val="en-US"/>
        </w:rPr>
        <w:t>mediascope</w:t>
      </w:r>
      <w:proofErr w:type="spellEnd"/>
      <w:r w:rsidRPr="00174BEA">
        <w:rPr>
          <w:rFonts w:ascii="Times New Roman" w:eastAsiaTheme="minorHAnsi" w:hAnsi="Times New Roman" w:cs="Times New Roman"/>
          <w:sz w:val="28"/>
          <w:szCs w:val="28"/>
        </w:rPr>
        <w:t>.</w:t>
      </w:r>
      <w:proofErr w:type="spellStart"/>
      <w:r w:rsidRPr="00174BEA">
        <w:rPr>
          <w:rFonts w:ascii="Times New Roman" w:eastAsiaTheme="minorHAnsi" w:hAnsi="Times New Roman" w:cs="Times New Roman"/>
          <w:sz w:val="28"/>
          <w:szCs w:val="28"/>
          <w:lang w:val="en-US"/>
        </w:rPr>
        <w:t>ru</w:t>
      </w:r>
      <w:proofErr w:type="spellEnd"/>
      <w:r w:rsidRPr="00174BEA">
        <w:rPr>
          <w:rFonts w:ascii="Times New Roman" w:eastAsiaTheme="minorHAnsi" w:hAnsi="Times New Roman" w:cs="Times New Roman"/>
          <w:sz w:val="28"/>
          <w:szCs w:val="28"/>
        </w:rPr>
        <w:t>/</w:t>
      </w:r>
      <w:r w:rsidRPr="00174BEA">
        <w:rPr>
          <w:rFonts w:ascii="Times New Roman" w:eastAsiaTheme="minorHAnsi" w:hAnsi="Times New Roman" w:cs="Times New Roman"/>
          <w:sz w:val="28"/>
          <w:szCs w:val="28"/>
          <w:lang w:val="en-US"/>
        </w:rPr>
        <w:t>node</w:t>
      </w:r>
      <w:r w:rsidRPr="00174BEA">
        <w:rPr>
          <w:rFonts w:ascii="Times New Roman" w:eastAsiaTheme="minorHAnsi" w:hAnsi="Times New Roman" w:cs="Times New Roman"/>
          <w:sz w:val="28"/>
          <w:szCs w:val="28"/>
        </w:rPr>
        <w:t>/708</w:t>
      </w:r>
    </w:p>
    <w:p w:rsidR="00423858" w:rsidRPr="00174BEA" w:rsidRDefault="00423858" w:rsidP="00174BEA">
      <w:pPr>
        <w:rPr>
          <w:rFonts w:ascii="Times New Roman" w:hAnsi="Times New Roman" w:cs="Times New Roman"/>
          <w:sz w:val="28"/>
          <w:szCs w:val="28"/>
        </w:rPr>
      </w:pPr>
    </w:p>
    <w:sectPr w:rsidR="00423858" w:rsidRPr="00174BEA" w:rsidSect="00CB113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53CA"/>
    <w:multiLevelType w:val="hybridMultilevel"/>
    <w:tmpl w:val="797AB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91F42"/>
    <w:multiLevelType w:val="hybridMultilevel"/>
    <w:tmpl w:val="DBD4D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35B98"/>
    <w:multiLevelType w:val="hybridMultilevel"/>
    <w:tmpl w:val="7520B2E6"/>
    <w:lvl w:ilvl="0" w:tplc="4678EBF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B2F3A"/>
    <w:multiLevelType w:val="hybridMultilevel"/>
    <w:tmpl w:val="4FBAE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B1387"/>
    <w:multiLevelType w:val="hybridMultilevel"/>
    <w:tmpl w:val="9FA88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86F3C"/>
    <w:multiLevelType w:val="hybridMultilevel"/>
    <w:tmpl w:val="37205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39163E"/>
    <w:multiLevelType w:val="hybridMultilevel"/>
    <w:tmpl w:val="0DC46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D06CC"/>
    <w:multiLevelType w:val="hybridMultilevel"/>
    <w:tmpl w:val="88B4D280"/>
    <w:lvl w:ilvl="0" w:tplc="A8322F3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113099"/>
    <w:multiLevelType w:val="hybridMultilevel"/>
    <w:tmpl w:val="299234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02075D"/>
    <w:rsid w:val="0002075D"/>
    <w:rsid w:val="00174BEA"/>
    <w:rsid w:val="00423858"/>
    <w:rsid w:val="005B1852"/>
    <w:rsid w:val="007F76E0"/>
    <w:rsid w:val="00CB1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6E0"/>
    <w:rPr>
      <w:lang w:val="ru-RU"/>
    </w:rPr>
  </w:style>
  <w:style w:type="paragraph" w:styleId="1">
    <w:name w:val="heading 1"/>
    <w:basedOn w:val="a"/>
    <w:next w:val="a"/>
    <w:link w:val="10"/>
    <w:rsid w:val="00423858"/>
    <w:pPr>
      <w:keepNext/>
      <w:keepLines/>
      <w:spacing w:before="480" w:after="120"/>
      <w:outlineLvl w:val="0"/>
    </w:pPr>
    <w:rPr>
      <w:rFonts w:ascii="Times New Roman" w:eastAsia="Times New Roman" w:hAnsi="Times New Roman" w:cs="Times New Roman"/>
      <w:b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852"/>
    <w:rPr>
      <w:rFonts w:ascii="Times New Roman" w:eastAsia="Times New Roman" w:hAnsi="Times New Roman" w:cs="Times New Roman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5B1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23858"/>
    <w:rPr>
      <w:rFonts w:ascii="Times New Roman" w:eastAsia="Times New Roman" w:hAnsi="Times New Roman" w:cs="Times New Roman"/>
      <w:b/>
      <w:sz w:val="48"/>
      <w:szCs w:val="48"/>
      <w:lang w:val="ru-RU" w:eastAsia="en-US"/>
    </w:rPr>
  </w:style>
  <w:style w:type="character" w:styleId="a6">
    <w:name w:val="Hyperlink"/>
    <w:uiPriority w:val="99"/>
    <w:rsid w:val="00423858"/>
    <w:rPr>
      <w:rFonts w:cs="Times New Roman"/>
      <w:color w:val="auto"/>
      <w:u w:val="none"/>
      <w:effect w:val="none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423858"/>
    <w:rPr>
      <w:lang w:val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rsid w:val="00423858"/>
    <w:pPr>
      <w:keepNext/>
      <w:keepLines/>
      <w:spacing w:before="480" w:after="120"/>
      <w:outlineLvl w:val="0"/>
    </w:pPr>
    <w:rPr>
      <w:rFonts w:ascii="Times New Roman" w:eastAsia="Times New Roman" w:hAnsi="Times New Roman" w:cs="Times New Roman"/>
      <w:b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852"/>
    <w:rPr>
      <w:rFonts w:ascii="Times New Roman" w:eastAsia="Times New Roman" w:hAnsi="Times New Roman" w:cs="Times New Roman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5B1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23858"/>
    <w:rPr>
      <w:rFonts w:ascii="Times New Roman" w:eastAsia="Times New Roman" w:hAnsi="Times New Roman" w:cs="Times New Roman"/>
      <w:b/>
      <w:sz w:val="48"/>
      <w:szCs w:val="48"/>
      <w:lang w:val="ru-RU" w:eastAsia="en-US"/>
    </w:rPr>
  </w:style>
  <w:style w:type="character" w:styleId="a6">
    <w:name w:val="Hyperlink"/>
    <w:uiPriority w:val="99"/>
    <w:rsid w:val="00423858"/>
    <w:rPr>
      <w:rFonts w:cs="Times New Roman"/>
      <w:color w:val="auto"/>
      <w:u w:val="none"/>
      <w:effect w:val="none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423858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udfile.net/preview/585067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publication/254589147_Becoming_a_Public_Relations_Writer_A_Writing_Workbook_for_Emerging_and_Established_Media" TargetMode="External"/><Relationship Id="rId5" Type="http://schemas.openxmlformats.org/officeDocument/2006/relationships/hyperlink" Target="https://doi.org/10.1007/978-3-030-01437-7_20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3140</Characters>
  <Application>Microsoft Office Word</Application>
  <DocSecurity>0</DocSecurity>
  <Lines>26</Lines>
  <Paragraphs>7</Paragraphs>
  <ScaleCrop>false</ScaleCrop>
  <Company>RTRK</Company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Galiya Ibrayeva</dc:creator>
  <cp:lastModifiedBy>Sultan</cp:lastModifiedBy>
  <cp:revision>2</cp:revision>
  <dcterms:created xsi:type="dcterms:W3CDTF">2024-02-19T19:35:00Z</dcterms:created>
  <dcterms:modified xsi:type="dcterms:W3CDTF">2024-02-19T19:35:00Z</dcterms:modified>
</cp:coreProperties>
</file>